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46AE" w:rsidRPr="00D01F81" w:rsidRDefault="005D040F" w:rsidP="007846AE">
      <w:pPr>
        <w:keepLines/>
        <w:autoSpaceDE w:val="0"/>
        <w:autoSpaceDN w:val="0"/>
        <w:adjustRightInd w:val="0"/>
        <w:jc w:val="center"/>
        <w:textAlignment w:val="baseline"/>
        <w:rPr>
          <w:rFonts w:ascii="Arial Narrow" w:hAnsi="Arial Narrow" w:cs="Futura Std Condensed"/>
          <w:b/>
          <w:color w:val="000000"/>
          <w:w w:val="150"/>
          <w:sz w:val="32"/>
          <w:szCs w:val="32"/>
        </w:rPr>
      </w:pPr>
      <w:r>
        <w:rPr>
          <w:rFonts w:ascii="Arial Narrow" w:hAnsi="Arial Narrow" w:cs="Futura Std Condensed"/>
          <w:b/>
          <w:noProof/>
          <w:color w:val="000000"/>
          <w:sz w:val="32"/>
          <w:szCs w:val="32"/>
          <w:lang w:val="en-CA" w:eastAsia="en-C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6029325</wp:posOffset>
                </wp:positionH>
                <wp:positionV relativeFrom="paragraph">
                  <wp:posOffset>-857250</wp:posOffset>
                </wp:positionV>
                <wp:extent cx="733425" cy="2095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3425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C3526" w:rsidRPr="0049630B" w:rsidRDefault="0049630B" w:rsidP="001C3526">
                            <w:pPr>
                              <w:jc w:val="right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49630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11/</w:t>
                            </w:r>
                            <w:r w:rsidR="0063479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24</w:t>
                            </w:r>
                            <w:r w:rsidR="001C3526" w:rsidRPr="0049630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/2014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74.75pt;margin-top:-67.5pt;width:57.75pt;height:16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" filled="f" stroked="f">
                <v:textbox>
                  <w:txbxContent>
                    <w:p w:rsidR="001C3526" w:rsidRPr="0049630B" w:rsidRDefault="0049630B" w:rsidP="001C3526">
                      <w:pPr>
                        <w:jc w:val="right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49630B">
                        <w:rPr>
                          <w:rFonts w:ascii="Arial" w:hAnsi="Arial" w:cs="Arial"/>
                          <w:sz w:val="16"/>
                          <w:szCs w:val="16"/>
                        </w:rPr>
                        <w:t>11/</w:t>
                      </w:r>
                      <w:r w:rsidR="00634790">
                        <w:rPr>
                          <w:rFonts w:ascii="Arial" w:hAnsi="Arial" w:cs="Arial"/>
                          <w:sz w:val="16"/>
                          <w:szCs w:val="16"/>
                        </w:rPr>
                        <w:t>24</w:t>
                      </w:r>
                      <w:r w:rsidR="001C3526" w:rsidRPr="0049630B">
                        <w:rPr>
                          <w:rFonts w:ascii="Arial" w:hAnsi="Arial" w:cs="Arial"/>
                          <w:sz w:val="16"/>
                          <w:szCs w:val="16"/>
                        </w:rPr>
                        <w:t>/2014</w:t>
                      </w:r>
                    </w:p>
                  </w:txbxContent>
                </v:textbox>
              </v:shape>
            </w:pict>
          </mc:Fallback>
        </mc:AlternateContent>
      </w:r>
      <w:r w:rsidR="007846AE" w:rsidRPr="00D01F81">
        <w:rPr>
          <w:rFonts w:ascii="Arial Narrow" w:hAnsi="Arial Narrow" w:cs="Futura Std Condensed"/>
          <w:b/>
          <w:color w:val="000000"/>
          <w:w w:val="150"/>
          <w:sz w:val="32"/>
          <w:szCs w:val="32"/>
        </w:rPr>
        <w:t>SUGGESTED SPECIFICATIONS</w:t>
      </w:r>
    </w:p>
    <w:p w:rsidR="007846AE" w:rsidRDefault="007846AE" w:rsidP="007846AE">
      <w:pPr>
        <w:keepLines/>
        <w:autoSpaceDE w:val="0"/>
        <w:autoSpaceDN w:val="0"/>
        <w:adjustRightInd w:val="0"/>
        <w:jc w:val="center"/>
        <w:textAlignment w:val="baseline"/>
        <w:rPr>
          <w:rFonts w:ascii="Arial Narrow" w:hAnsi="Arial Narrow" w:cs="Futura Std Condensed"/>
          <w:color w:val="000000"/>
          <w:spacing w:val="253"/>
          <w:sz w:val="20"/>
          <w:szCs w:val="20"/>
          <w:u w:val="single"/>
        </w:rPr>
      </w:pPr>
    </w:p>
    <w:p w:rsidR="007846AE" w:rsidRDefault="007846AE" w:rsidP="007846AE">
      <w:pPr>
        <w:keepLines/>
        <w:autoSpaceDE w:val="0"/>
        <w:autoSpaceDN w:val="0"/>
        <w:adjustRightInd w:val="0"/>
        <w:jc w:val="center"/>
        <w:textAlignment w:val="baseline"/>
        <w:rPr>
          <w:rFonts w:ascii="Arial Narrow" w:hAnsi="Arial Narrow" w:cs="Futura Std Condensed"/>
          <w:color w:val="000000"/>
          <w:spacing w:val="253"/>
          <w:sz w:val="20"/>
          <w:szCs w:val="20"/>
          <w:u w:val="single"/>
        </w:rPr>
      </w:pPr>
    </w:p>
    <w:p w:rsidR="002569FD" w:rsidRPr="002569FD" w:rsidRDefault="007846AE" w:rsidP="0083023A">
      <w:pPr>
        <w:keepLines/>
        <w:tabs>
          <w:tab w:val="left" w:pos="5160"/>
        </w:tabs>
        <w:autoSpaceDE w:val="0"/>
        <w:autoSpaceDN w:val="0"/>
        <w:adjustRightInd w:val="0"/>
        <w:textAlignment w:val="baseline"/>
        <w:rPr>
          <w:rFonts w:ascii="Arial Narrow" w:hAnsi="Arial Narrow" w:cs="Futura Std Book"/>
          <w:b/>
          <w:bCs/>
          <w:color w:val="000000"/>
          <w:w w:val="150"/>
          <w:sz w:val="20"/>
          <w:szCs w:val="20"/>
          <w:u w:val="single"/>
        </w:rPr>
      </w:pPr>
      <w:r w:rsidRPr="002569FD">
        <w:rPr>
          <w:rFonts w:ascii="Arial Narrow" w:hAnsi="Arial Narrow" w:cs="Futura Std Condensed"/>
          <w:b/>
          <w:color w:val="000000"/>
          <w:w w:val="125"/>
          <w:sz w:val="20"/>
          <w:szCs w:val="20"/>
          <w:u w:val="single"/>
        </w:rPr>
        <w:t xml:space="preserve">TAMCO SERIES </w:t>
      </w:r>
      <w:r w:rsidR="002569FD" w:rsidRPr="002569FD">
        <w:rPr>
          <w:rFonts w:ascii="Arial Narrow" w:hAnsi="Arial Narrow" w:cs="Futura Std Condensed"/>
          <w:b/>
          <w:color w:val="000000"/>
          <w:w w:val="125"/>
          <w:sz w:val="20"/>
          <w:szCs w:val="20"/>
          <w:u w:val="single"/>
        </w:rPr>
        <w:t>3</w:t>
      </w:r>
      <w:r w:rsidRPr="002569FD">
        <w:rPr>
          <w:rFonts w:ascii="Arial Narrow" w:hAnsi="Arial Narrow" w:cs="Futura Std Condensed"/>
          <w:b/>
          <w:color w:val="000000"/>
          <w:w w:val="125"/>
          <w:sz w:val="20"/>
          <w:szCs w:val="20"/>
          <w:u w:val="single"/>
        </w:rPr>
        <w:t>000</w:t>
      </w:r>
      <w:r w:rsidR="00F02EC4" w:rsidRPr="002569FD">
        <w:rPr>
          <w:rFonts w:ascii="Arial Narrow" w:hAnsi="Arial Narrow" w:cs="Futura Std Condensed"/>
          <w:b/>
          <w:color w:val="000000"/>
          <w:w w:val="125"/>
          <w:sz w:val="20"/>
          <w:szCs w:val="20"/>
          <w:u w:val="single"/>
        </w:rPr>
        <w:t xml:space="preserve"> </w:t>
      </w:r>
      <w:r w:rsidR="002569FD" w:rsidRPr="002569FD">
        <w:rPr>
          <w:rFonts w:ascii="Arial Narrow" w:hAnsi="Arial Narrow" w:cs="Futura Std Condensed"/>
          <w:b/>
          <w:color w:val="000000"/>
          <w:w w:val="125"/>
          <w:sz w:val="20"/>
          <w:szCs w:val="20"/>
          <w:u w:val="single"/>
        </w:rPr>
        <w:t>INTAKE LOUVERS</w:t>
      </w:r>
      <w:r w:rsidR="002569FD" w:rsidRPr="002569FD">
        <w:rPr>
          <w:rFonts w:ascii="Arial Narrow" w:hAnsi="Arial Narrow" w:cs="Futura Std Condensed"/>
          <w:b/>
          <w:color w:val="000000"/>
          <w:w w:val="150"/>
          <w:sz w:val="20"/>
          <w:szCs w:val="20"/>
          <w:u w:val="single"/>
        </w:rPr>
        <w:t xml:space="preserve"> </w:t>
      </w:r>
      <w:r w:rsidR="002569FD" w:rsidRPr="002569FD">
        <w:rPr>
          <w:rFonts w:ascii="Arial Narrow" w:hAnsi="Arial Narrow" w:cs="Futura Std Condensed"/>
          <w:b/>
          <w:color w:val="000000"/>
          <w:w w:val="150"/>
          <w:sz w:val="20"/>
          <w:szCs w:val="20"/>
        </w:rPr>
        <w:tab/>
      </w:r>
      <w:r w:rsidR="002569FD" w:rsidRPr="002569FD">
        <w:rPr>
          <w:rFonts w:ascii="Arial Narrow" w:hAnsi="Arial Narrow" w:cs="Futura Std Condensed"/>
          <w:b/>
          <w:color w:val="000000"/>
          <w:w w:val="125"/>
          <w:sz w:val="20"/>
          <w:szCs w:val="20"/>
          <w:u w:val="single"/>
        </w:rPr>
        <w:t xml:space="preserve">TAMCO SERIES 4000 </w:t>
      </w:r>
      <w:r w:rsidR="002569FD" w:rsidRPr="002569FD">
        <w:rPr>
          <w:rFonts w:ascii="Arial Narrow" w:hAnsi="Arial Narrow" w:cs="Futura Std Book"/>
          <w:b/>
          <w:bCs/>
          <w:color w:val="000000"/>
          <w:w w:val="125"/>
          <w:sz w:val="20"/>
          <w:szCs w:val="20"/>
          <w:u w:val="single"/>
        </w:rPr>
        <w:t>EXHAUST LOUVERS</w:t>
      </w:r>
    </w:p>
    <w:p w:rsidR="002569FD" w:rsidRPr="0083023A" w:rsidRDefault="002569FD" w:rsidP="0047220F">
      <w:pPr>
        <w:keepLines/>
        <w:tabs>
          <w:tab w:val="left" w:pos="960"/>
          <w:tab w:val="left" w:pos="6240"/>
        </w:tabs>
        <w:autoSpaceDE w:val="0"/>
        <w:autoSpaceDN w:val="0"/>
        <w:adjustRightInd w:val="0"/>
        <w:textAlignment w:val="baseline"/>
        <w:rPr>
          <w:rFonts w:ascii="Arial Narrow" w:hAnsi="Arial Narrow" w:cs="Futura Std Condensed"/>
          <w:color w:val="000000"/>
          <w:sz w:val="20"/>
          <w:szCs w:val="20"/>
        </w:rPr>
      </w:pPr>
      <w:r>
        <w:rPr>
          <w:rFonts w:ascii="Arial Narrow" w:hAnsi="Arial Narrow" w:cs="Futura Std Condensed"/>
          <w:b/>
          <w:color w:val="000000"/>
          <w:spacing w:val="-11"/>
          <w:w w:val="150"/>
          <w:sz w:val="20"/>
          <w:szCs w:val="20"/>
        </w:rPr>
        <w:tab/>
      </w:r>
      <w:r w:rsidRPr="0083023A">
        <w:rPr>
          <w:rFonts w:ascii="Arial Narrow" w:hAnsi="Arial Narrow" w:cs="Futura Std Condensed"/>
          <w:color w:val="000000"/>
          <w:sz w:val="20"/>
          <w:szCs w:val="20"/>
        </w:rPr>
        <w:t>SERIES 3200</w:t>
      </w:r>
      <w:r w:rsidR="0047220F">
        <w:rPr>
          <w:rFonts w:ascii="Arial Narrow" w:hAnsi="Arial Narrow" w:cs="Futura Std Condensed"/>
          <w:color w:val="000000"/>
          <w:sz w:val="20"/>
          <w:szCs w:val="20"/>
        </w:rPr>
        <w:t xml:space="preserve"> (2” deep blade)</w:t>
      </w:r>
      <w:r w:rsidR="0083023A">
        <w:rPr>
          <w:rFonts w:ascii="Arial Narrow" w:hAnsi="Arial Narrow" w:cs="Futura Std Condensed"/>
          <w:color w:val="000000"/>
          <w:sz w:val="20"/>
          <w:szCs w:val="20"/>
        </w:rPr>
        <w:tab/>
      </w:r>
      <w:r w:rsidR="0083023A" w:rsidRPr="0083023A">
        <w:rPr>
          <w:rFonts w:ascii="Arial Narrow" w:hAnsi="Arial Narrow" w:cs="Futura Std Condensed"/>
          <w:color w:val="000000"/>
          <w:sz w:val="20"/>
          <w:szCs w:val="20"/>
        </w:rPr>
        <w:t xml:space="preserve">SERIES </w:t>
      </w:r>
      <w:r w:rsidR="0083023A">
        <w:rPr>
          <w:rFonts w:ascii="Arial Narrow" w:hAnsi="Arial Narrow" w:cs="Futura Std Condensed"/>
          <w:color w:val="000000"/>
          <w:sz w:val="20"/>
          <w:szCs w:val="20"/>
        </w:rPr>
        <w:t>4</w:t>
      </w:r>
      <w:r w:rsidR="0083023A" w:rsidRPr="0083023A">
        <w:rPr>
          <w:rFonts w:ascii="Arial Narrow" w:hAnsi="Arial Narrow" w:cs="Futura Std Condensed"/>
          <w:color w:val="000000"/>
          <w:sz w:val="20"/>
          <w:szCs w:val="20"/>
        </w:rPr>
        <w:t>200</w:t>
      </w:r>
      <w:r w:rsidR="0047220F">
        <w:rPr>
          <w:rFonts w:ascii="Arial Narrow" w:hAnsi="Arial Narrow" w:cs="Futura Std Condensed"/>
          <w:color w:val="000000"/>
          <w:sz w:val="20"/>
          <w:szCs w:val="20"/>
        </w:rPr>
        <w:t xml:space="preserve"> (2” deep blade)</w:t>
      </w:r>
    </w:p>
    <w:p w:rsidR="002569FD" w:rsidRPr="0083023A" w:rsidRDefault="002569FD" w:rsidP="0047220F">
      <w:pPr>
        <w:keepLines/>
        <w:tabs>
          <w:tab w:val="left" w:pos="960"/>
          <w:tab w:val="left" w:pos="6240"/>
        </w:tabs>
        <w:autoSpaceDE w:val="0"/>
        <w:autoSpaceDN w:val="0"/>
        <w:adjustRightInd w:val="0"/>
        <w:textAlignment w:val="baseline"/>
        <w:rPr>
          <w:rFonts w:ascii="Arial Narrow" w:hAnsi="Arial Narrow" w:cs="Futura Std Condensed"/>
          <w:color w:val="000000"/>
          <w:sz w:val="20"/>
          <w:szCs w:val="20"/>
        </w:rPr>
      </w:pPr>
      <w:r w:rsidRPr="0083023A">
        <w:rPr>
          <w:rFonts w:ascii="Arial Narrow" w:hAnsi="Arial Narrow" w:cs="Futura Std Condensed"/>
          <w:color w:val="000000"/>
          <w:sz w:val="20"/>
          <w:szCs w:val="20"/>
        </w:rPr>
        <w:tab/>
        <w:t>SERIES 3400</w:t>
      </w:r>
      <w:r w:rsidR="0047220F">
        <w:rPr>
          <w:rFonts w:ascii="Arial Narrow" w:hAnsi="Arial Narrow" w:cs="Futura Std Condensed"/>
          <w:color w:val="000000"/>
          <w:sz w:val="20"/>
          <w:szCs w:val="20"/>
        </w:rPr>
        <w:t xml:space="preserve"> (4” deep blade)</w:t>
      </w:r>
      <w:r w:rsidR="0083023A">
        <w:rPr>
          <w:rFonts w:ascii="Arial Narrow" w:hAnsi="Arial Narrow" w:cs="Futura Std Condensed"/>
          <w:color w:val="000000"/>
          <w:sz w:val="20"/>
          <w:szCs w:val="20"/>
        </w:rPr>
        <w:tab/>
      </w:r>
      <w:r w:rsidR="0083023A" w:rsidRPr="0083023A">
        <w:rPr>
          <w:rFonts w:ascii="Arial Narrow" w:hAnsi="Arial Narrow" w:cs="Futura Std Condensed"/>
          <w:color w:val="000000"/>
          <w:sz w:val="20"/>
          <w:szCs w:val="20"/>
        </w:rPr>
        <w:t xml:space="preserve">SERIES </w:t>
      </w:r>
      <w:r w:rsidR="0083023A">
        <w:rPr>
          <w:rFonts w:ascii="Arial Narrow" w:hAnsi="Arial Narrow" w:cs="Futura Std Condensed"/>
          <w:color w:val="000000"/>
          <w:sz w:val="20"/>
          <w:szCs w:val="20"/>
        </w:rPr>
        <w:t>44</w:t>
      </w:r>
      <w:r w:rsidR="0083023A" w:rsidRPr="0083023A">
        <w:rPr>
          <w:rFonts w:ascii="Arial Narrow" w:hAnsi="Arial Narrow" w:cs="Futura Std Condensed"/>
          <w:color w:val="000000"/>
          <w:sz w:val="20"/>
          <w:szCs w:val="20"/>
        </w:rPr>
        <w:t>00</w:t>
      </w:r>
      <w:r w:rsidR="0047220F">
        <w:rPr>
          <w:rFonts w:ascii="Arial Narrow" w:hAnsi="Arial Narrow" w:cs="Futura Std Condensed"/>
          <w:color w:val="000000"/>
          <w:sz w:val="20"/>
          <w:szCs w:val="20"/>
        </w:rPr>
        <w:t xml:space="preserve"> (4” deep blade)</w:t>
      </w:r>
    </w:p>
    <w:p w:rsidR="002569FD" w:rsidRPr="0083023A" w:rsidRDefault="002569FD" w:rsidP="0047220F">
      <w:pPr>
        <w:keepLines/>
        <w:tabs>
          <w:tab w:val="left" w:pos="960"/>
          <w:tab w:val="left" w:pos="6240"/>
        </w:tabs>
        <w:autoSpaceDE w:val="0"/>
        <w:autoSpaceDN w:val="0"/>
        <w:adjustRightInd w:val="0"/>
        <w:textAlignment w:val="baseline"/>
        <w:rPr>
          <w:rFonts w:ascii="Arial Narrow" w:hAnsi="Arial Narrow" w:cs="Futura Std Condensed"/>
          <w:color w:val="000000"/>
          <w:sz w:val="20"/>
          <w:szCs w:val="20"/>
        </w:rPr>
      </w:pPr>
      <w:r w:rsidRPr="0083023A">
        <w:rPr>
          <w:rFonts w:ascii="Arial Narrow" w:hAnsi="Arial Narrow" w:cs="Futura Std Condensed"/>
          <w:color w:val="000000"/>
          <w:sz w:val="20"/>
          <w:szCs w:val="20"/>
        </w:rPr>
        <w:tab/>
        <w:t>SERIES 3600</w:t>
      </w:r>
      <w:r w:rsidR="0047220F">
        <w:rPr>
          <w:rFonts w:ascii="Arial Narrow" w:hAnsi="Arial Narrow" w:cs="Futura Std Condensed"/>
          <w:color w:val="000000"/>
          <w:sz w:val="20"/>
          <w:szCs w:val="20"/>
        </w:rPr>
        <w:t xml:space="preserve"> (6” deep blade)</w:t>
      </w:r>
      <w:r w:rsidR="0083023A">
        <w:rPr>
          <w:rFonts w:ascii="Arial Narrow" w:hAnsi="Arial Narrow" w:cs="Futura Std Condensed"/>
          <w:color w:val="000000"/>
          <w:sz w:val="20"/>
          <w:szCs w:val="20"/>
        </w:rPr>
        <w:tab/>
      </w:r>
      <w:r w:rsidR="0083023A" w:rsidRPr="0083023A">
        <w:rPr>
          <w:rFonts w:ascii="Arial Narrow" w:hAnsi="Arial Narrow" w:cs="Futura Std Condensed"/>
          <w:color w:val="000000"/>
          <w:sz w:val="20"/>
          <w:szCs w:val="20"/>
        </w:rPr>
        <w:t xml:space="preserve">SERIES </w:t>
      </w:r>
      <w:r w:rsidR="0083023A">
        <w:rPr>
          <w:rFonts w:ascii="Arial Narrow" w:hAnsi="Arial Narrow" w:cs="Futura Std Condensed"/>
          <w:color w:val="000000"/>
          <w:sz w:val="20"/>
          <w:szCs w:val="20"/>
        </w:rPr>
        <w:t>46</w:t>
      </w:r>
      <w:r w:rsidR="0083023A" w:rsidRPr="0083023A">
        <w:rPr>
          <w:rFonts w:ascii="Arial Narrow" w:hAnsi="Arial Narrow" w:cs="Futura Std Condensed"/>
          <w:color w:val="000000"/>
          <w:sz w:val="20"/>
          <w:szCs w:val="20"/>
        </w:rPr>
        <w:t>00</w:t>
      </w:r>
      <w:r w:rsidR="0047220F">
        <w:rPr>
          <w:rFonts w:ascii="Arial Narrow" w:hAnsi="Arial Narrow" w:cs="Futura Std Condensed"/>
          <w:color w:val="000000"/>
          <w:sz w:val="20"/>
          <w:szCs w:val="20"/>
        </w:rPr>
        <w:t xml:space="preserve"> (6” deep blade)</w:t>
      </w:r>
    </w:p>
    <w:p w:rsidR="002569FD" w:rsidRPr="005D040F" w:rsidRDefault="002569FD" w:rsidP="00F02EC4">
      <w:pPr>
        <w:keepLines/>
        <w:autoSpaceDE w:val="0"/>
        <w:autoSpaceDN w:val="0"/>
        <w:adjustRightInd w:val="0"/>
        <w:textAlignment w:val="baseline"/>
        <w:rPr>
          <w:rFonts w:ascii="Arial Narrow" w:hAnsi="Arial Narrow" w:cs="Futura Std Book"/>
          <w:b/>
          <w:bCs/>
          <w:color w:val="000000"/>
          <w:spacing w:val="-11"/>
          <w:w w:val="150"/>
          <w:sz w:val="20"/>
          <w:szCs w:val="20"/>
        </w:rPr>
      </w:pPr>
    </w:p>
    <w:p w:rsidR="0049630B" w:rsidRPr="005D040F" w:rsidRDefault="0049630B" w:rsidP="00166DFB">
      <w:pPr>
        <w:pStyle w:val="ListParagraph"/>
        <w:keepLines/>
        <w:numPr>
          <w:ilvl w:val="0"/>
          <w:numId w:val="1"/>
        </w:numPr>
        <w:autoSpaceDE w:val="0"/>
        <w:autoSpaceDN w:val="0"/>
        <w:adjustRightInd w:val="0"/>
        <w:spacing w:before="120" w:line="288" w:lineRule="auto"/>
        <w:ind w:left="360"/>
        <w:contextualSpacing w:val="0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5D040F">
        <w:rPr>
          <w:rFonts w:ascii="Arial" w:hAnsi="Arial" w:cs="Arial"/>
          <w:color w:val="000000"/>
          <w:sz w:val="18"/>
          <w:szCs w:val="18"/>
        </w:rPr>
        <w:t>Louver frames shall be e</w:t>
      </w:r>
      <w:r w:rsidR="0083023A" w:rsidRPr="005D040F">
        <w:rPr>
          <w:rFonts w:ascii="Arial" w:hAnsi="Arial" w:cs="Arial"/>
          <w:color w:val="000000"/>
          <w:sz w:val="18"/>
          <w:szCs w:val="18"/>
        </w:rPr>
        <w:t xml:space="preserve">xtruded </w:t>
      </w:r>
      <w:r w:rsidRPr="005D040F">
        <w:rPr>
          <w:rFonts w:ascii="Arial" w:hAnsi="Arial" w:cs="Arial"/>
          <w:color w:val="000000"/>
          <w:sz w:val="18"/>
          <w:szCs w:val="18"/>
        </w:rPr>
        <w:t xml:space="preserve">mill finish </w:t>
      </w:r>
      <w:r w:rsidR="0083023A" w:rsidRPr="005D040F">
        <w:rPr>
          <w:rFonts w:ascii="Arial" w:hAnsi="Arial" w:cs="Arial"/>
          <w:color w:val="000000"/>
          <w:sz w:val="18"/>
          <w:szCs w:val="18"/>
        </w:rPr>
        <w:t>aluminum</w:t>
      </w:r>
      <w:r w:rsidR="0083023A" w:rsidRPr="005D040F">
        <w:rPr>
          <w:rFonts w:ascii="Arial Narrow" w:hAnsi="Arial Narrow" w:cs="Arial"/>
          <w:color w:val="000000"/>
          <w:sz w:val="18"/>
          <w:szCs w:val="18"/>
        </w:rPr>
        <w:t xml:space="preserve"> (6063</w:t>
      </w:r>
      <w:r w:rsidRPr="005D040F">
        <w:rPr>
          <w:rFonts w:ascii="Arial Narrow" w:hAnsi="Arial Narrow" w:cs="Arial"/>
          <w:color w:val="000000"/>
          <w:sz w:val="18"/>
          <w:szCs w:val="18"/>
        </w:rPr>
        <w:t>-</w:t>
      </w:r>
      <w:r w:rsidR="0083023A" w:rsidRPr="005D040F">
        <w:rPr>
          <w:rFonts w:ascii="Arial Narrow" w:hAnsi="Arial Narrow" w:cs="Arial"/>
          <w:color w:val="000000"/>
          <w:sz w:val="18"/>
          <w:szCs w:val="18"/>
        </w:rPr>
        <w:t>T5)</w:t>
      </w:r>
      <w:r w:rsidRPr="005D040F">
        <w:rPr>
          <w:rFonts w:ascii="Arial" w:hAnsi="Arial" w:cs="Arial"/>
          <w:color w:val="000000"/>
          <w:sz w:val="18"/>
          <w:szCs w:val="18"/>
        </w:rPr>
        <w:t xml:space="preserve">. (Specify one louver depth and frame extrusion thickness.)  </w:t>
      </w:r>
    </w:p>
    <w:p w:rsidR="00D15D84" w:rsidRPr="005D040F" w:rsidRDefault="00D15D84" w:rsidP="0049630B">
      <w:pPr>
        <w:pStyle w:val="ListParagraph"/>
        <w:keepLines/>
        <w:numPr>
          <w:ilvl w:val="1"/>
          <w:numId w:val="1"/>
        </w:numPr>
        <w:autoSpaceDE w:val="0"/>
        <w:autoSpaceDN w:val="0"/>
        <w:adjustRightInd w:val="0"/>
        <w:spacing w:before="120" w:line="288" w:lineRule="auto"/>
        <w:ind w:left="720"/>
        <w:contextualSpacing w:val="0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5D040F">
        <w:rPr>
          <w:rFonts w:ascii="Arial" w:hAnsi="Arial" w:cs="Arial"/>
          <w:color w:val="000000"/>
          <w:spacing w:val="-4"/>
          <w:sz w:val="18"/>
          <w:szCs w:val="18"/>
        </w:rPr>
        <w:t xml:space="preserve">Louvers with 2” </w:t>
      </w:r>
      <w:r w:rsidRPr="005D040F">
        <w:rPr>
          <w:rFonts w:ascii="Arial Narrow" w:hAnsi="Arial Narrow" w:cs="Arial"/>
          <w:color w:val="000000"/>
          <w:spacing w:val="-4"/>
          <w:sz w:val="18"/>
          <w:szCs w:val="18"/>
        </w:rPr>
        <w:t>(50.8 mm)</w:t>
      </w:r>
      <w:r w:rsidRPr="005D040F">
        <w:rPr>
          <w:rFonts w:ascii="Arial" w:hAnsi="Arial" w:cs="Arial"/>
          <w:color w:val="000000"/>
          <w:spacing w:val="-4"/>
          <w:sz w:val="18"/>
          <w:szCs w:val="18"/>
        </w:rPr>
        <w:t xml:space="preserve"> and 4” </w:t>
      </w:r>
      <w:r w:rsidRPr="005D040F">
        <w:rPr>
          <w:rFonts w:ascii="Arial Narrow" w:hAnsi="Arial Narrow" w:cs="Arial"/>
          <w:color w:val="000000"/>
          <w:spacing w:val="-4"/>
          <w:sz w:val="18"/>
          <w:szCs w:val="18"/>
        </w:rPr>
        <w:t>(101.6mm)</w:t>
      </w:r>
      <w:r w:rsidRPr="005D040F">
        <w:rPr>
          <w:rFonts w:ascii="Arial" w:hAnsi="Arial" w:cs="Arial"/>
          <w:color w:val="000000"/>
          <w:spacing w:val="-4"/>
          <w:sz w:val="18"/>
          <w:szCs w:val="18"/>
        </w:rPr>
        <w:t xml:space="preserve"> frames shall not be less than 0.072"</w:t>
      </w:r>
      <w:r w:rsidRPr="005D040F">
        <w:rPr>
          <w:rFonts w:ascii="Arial Narrow" w:hAnsi="Arial Narrow" w:cs="Arial"/>
          <w:color w:val="000000"/>
          <w:spacing w:val="-4"/>
          <w:sz w:val="18"/>
          <w:szCs w:val="18"/>
        </w:rPr>
        <w:t xml:space="preserve"> (1.83mm) </w:t>
      </w:r>
      <w:r w:rsidRPr="005D040F">
        <w:rPr>
          <w:rFonts w:ascii="Arial" w:hAnsi="Arial" w:cs="Arial"/>
          <w:color w:val="000000"/>
          <w:spacing w:val="-4"/>
          <w:sz w:val="18"/>
          <w:szCs w:val="18"/>
        </w:rPr>
        <w:t>in thickness.</w:t>
      </w:r>
    </w:p>
    <w:p w:rsidR="007846AE" w:rsidRPr="005D040F" w:rsidRDefault="00D15D84" w:rsidP="0049630B">
      <w:pPr>
        <w:pStyle w:val="ListParagraph"/>
        <w:keepLines/>
        <w:numPr>
          <w:ilvl w:val="1"/>
          <w:numId w:val="1"/>
        </w:numPr>
        <w:autoSpaceDE w:val="0"/>
        <w:autoSpaceDN w:val="0"/>
        <w:adjustRightInd w:val="0"/>
        <w:spacing w:before="120" w:line="288" w:lineRule="auto"/>
        <w:ind w:left="720"/>
        <w:contextualSpacing w:val="0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5D040F">
        <w:rPr>
          <w:rFonts w:ascii="Arial" w:hAnsi="Arial" w:cs="Arial"/>
          <w:color w:val="000000"/>
          <w:spacing w:val="-4"/>
          <w:sz w:val="18"/>
          <w:szCs w:val="18"/>
        </w:rPr>
        <w:t xml:space="preserve">Louvers with 6” </w:t>
      </w:r>
      <w:r w:rsidRPr="005D040F">
        <w:rPr>
          <w:rFonts w:ascii="Arial Narrow" w:hAnsi="Arial Narrow" w:cs="Arial"/>
          <w:color w:val="000000"/>
          <w:spacing w:val="-4"/>
          <w:sz w:val="18"/>
          <w:szCs w:val="18"/>
        </w:rPr>
        <w:t>(152.4 mm)</w:t>
      </w:r>
      <w:r w:rsidRPr="005D040F">
        <w:rPr>
          <w:rFonts w:ascii="Arial" w:hAnsi="Arial" w:cs="Arial"/>
          <w:color w:val="000000"/>
          <w:spacing w:val="-4"/>
          <w:sz w:val="18"/>
          <w:szCs w:val="18"/>
        </w:rPr>
        <w:t xml:space="preserve"> frames shall not be less than 0.098"</w:t>
      </w:r>
      <w:r w:rsidRPr="005D040F">
        <w:rPr>
          <w:rFonts w:ascii="Arial Narrow" w:hAnsi="Arial Narrow" w:cs="Arial"/>
          <w:color w:val="000000"/>
          <w:spacing w:val="-4"/>
          <w:sz w:val="18"/>
          <w:szCs w:val="18"/>
        </w:rPr>
        <w:t xml:space="preserve"> (2.50mm) </w:t>
      </w:r>
      <w:r w:rsidRPr="005D040F">
        <w:rPr>
          <w:rFonts w:ascii="Arial" w:hAnsi="Arial" w:cs="Arial"/>
          <w:color w:val="000000"/>
          <w:spacing w:val="-4"/>
          <w:sz w:val="18"/>
          <w:szCs w:val="18"/>
        </w:rPr>
        <w:t>in thickness.</w:t>
      </w:r>
    </w:p>
    <w:p w:rsidR="00002439" w:rsidRPr="005D040F" w:rsidRDefault="00002439" w:rsidP="00002439">
      <w:pPr>
        <w:pStyle w:val="ListParagraph"/>
        <w:keepLines/>
        <w:numPr>
          <w:ilvl w:val="0"/>
          <w:numId w:val="1"/>
        </w:numPr>
        <w:autoSpaceDE w:val="0"/>
        <w:autoSpaceDN w:val="0"/>
        <w:adjustRightInd w:val="0"/>
        <w:spacing w:before="120" w:line="288" w:lineRule="auto"/>
        <w:ind w:left="360"/>
        <w:contextualSpacing w:val="0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5D040F">
        <w:rPr>
          <w:rFonts w:ascii="Arial" w:hAnsi="Arial" w:cs="Arial"/>
          <w:sz w:val="18"/>
          <w:szCs w:val="18"/>
        </w:rPr>
        <w:t xml:space="preserve">Louvers </w:t>
      </w:r>
      <w:r>
        <w:rPr>
          <w:rFonts w:ascii="Arial" w:hAnsi="Arial" w:cs="Arial"/>
          <w:sz w:val="18"/>
          <w:szCs w:val="18"/>
        </w:rPr>
        <w:t>frame style shall</w:t>
      </w:r>
      <w:r w:rsidRPr="005D040F">
        <w:rPr>
          <w:rFonts w:ascii="Arial" w:hAnsi="Arial" w:cs="Arial"/>
          <w:sz w:val="18"/>
          <w:szCs w:val="18"/>
        </w:rPr>
        <w:t xml:space="preserve"> be </w:t>
      </w:r>
      <w:r w:rsidRPr="005D040F">
        <w:rPr>
          <w:rFonts w:ascii="Arial" w:hAnsi="Arial" w:cs="Arial"/>
          <w:color w:val="000000"/>
          <w:sz w:val="18"/>
          <w:szCs w:val="18"/>
        </w:rPr>
        <w:t>Channel (U-frame) type or Exterior Flange (L-</w:t>
      </w:r>
      <w:r w:rsidRPr="00002439">
        <w:rPr>
          <w:rFonts w:ascii="Arial" w:hAnsi="Arial" w:cs="Arial"/>
          <w:color w:val="000000"/>
          <w:sz w:val="18"/>
          <w:szCs w:val="18"/>
        </w:rPr>
        <w:t>frame</w:t>
      </w:r>
      <w:r w:rsidRPr="00002439">
        <w:rPr>
          <w:rFonts w:ascii="Arial" w:hAnsi="Arial" w:cs="Arial"/>
          <w:color w:val="000000"/>
          <w:sz w:val="18"/>
          <w:szCs w:val="18"/>
        </w:rPr>
        <w:t>)</w:t>
      </w:r>
      <w:r>
        <w:rPr>
          <w:rFonts w:ascii="Arial" w:hAnsi="Arial" w:cs="Arial"/>
          <w:color w:val="000000"/>
          <w:sz w:val="18"/>
          <w:szCs w:val="18"/>
        </w:rPr>
        <w:t xml:space="preserve"> style</w:t>
      </w:r>
      <w:r w:rsidRPr="00002439">
        <w:rPr>
          <w:rFonts w:ascii="Arial" w:hAnsi="Arial" w:cs="Arial"/>
          <w:color w:val="000000"/>
          <w:sz w:val="18"/>
          <w:szCs w:val="18"/>
        </w:rPr>
        <w:t>.</w:t>
      </w:r>
      <w:r w:rsidRPr="005D040F">
        <w:rPr>
          <w:rFonts w:ascii="Arial" w:hAnsi="Arial" w:cs="Arial"/>
          <w:i/>
          <w:color w:val="000000"/>
          <w:sz w:val="18"/>
          <w:szCs w:val="18"/>
        </w:rPr>
        <w:t xml:space="preserve"> </w:t>
      </w:r>
      <w:r w:rsidRPr="005D040F">
        <w:rPr>
          <w:rFonts w:ascii="Arial" w:hAnsi="Arial" w:cs="Arial"/>
          <w:color w:val="000000"/>
          <w:sz w:val="18"/>
          <w:szCs w:val="18"/>
        </w:rPr>
        <w:t>(Specify one.)</w:t>
      </w:r>
    </w:p>
    <w:p w:rsidR="007235E7" w:rsidRPr="005D040F" w:rsidRDefault="0083023A" w:rsidP="00166DFB">
      <w:pPr>
        <w:pStyle w:val="ListParagraph"/>
        <w:keepLines/>
        <w:numPr>
          <w:ilvl w:val="0"/>
          <w:numId w:val="1"/>
        </w:numPr>
        <w:autoSpaceDE w:val="0"/>
        <w:autoSpaceDN w:val="0"/>
        <w:adjustRightInd w:val="0"/>
        <w:spacing w:before="120" w:line="288" w:lineRule="auto"/>
        <w:ind w:left="360"/>
        <w:contextualSpacing w:val="0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5D040F">
        <w:rPr>
          <w:rFonts w:ascii="Arial" w:hAnsi="Arial" w:cs="Arial"/>
          <w:color w:val="000000"/>
          <w:sz w:val="18"/>
          <w:szCs w:val="18"/>
        </w:rPr>
        <w:t xml:space="preserve">Louver blades shall be extruded </w:t>
      </w:r>
      <w:r w:rsidR="007235E7" w:rsidRPr="005D040F">
        <w:rPr>
          <w:rFonts w:ascii="Arial" w:hAnsi="Arial" w:cs="Arial"/>
          <w:color w:val="000000"/>
          <w:sz w:val="18"/>
          <w:szCs w:val="18"/>
        </w:rPr>
        <w:t xml:space="preserve">mill finish </w:t>
      </w:r>
      <w:r w:rsidRPr="005D040F">
        <w:rPr>
          <w:rFonts w:ascii="Arial" w:hAnsi="Arial" w:cs="Arial"/>
          <w:color w:val="000000"/>
          <w:sz w:val="18"/>
          <w:szCs w:val="18"/>
        </w:rPr>
        <w:t xml:space="preserve">aluminum </w:t>
      </w:r>
      <w:r w:rsidRPr="005D040F">
        <w:rPr>
          <w:rFonts w:ascii="Arial Narrow" w:hAnsi="Arial Narrow" w:cs="Arial"/>
          <w:color w:val="000000"/>
          <w:sz w:val="18"/>
          <w:szCs w:val="18"/>
        </w:rPr>
        <w:t>(6063</w:t>
      </w:r>
      <w:r w:rsidR="007235E7" w:rsidRPr="005D040F">
        <w:rPr>
          <w:rFonts w:ascii="Arial Narrow" w:hAnsi="Arial Narrow" w:cs="Arial"/>
          <w:color w:val="000000"/>
          <w:sz w:val="18"/>
          <w:szCs w:val="18"/>
        </w:rPr>
        <w:t>-</w:t>
      </w:r>
      <w:r w:rsidRPr="005D040F">
        <w:rPr>
          <w:rFonts w:ascii="Arial Narrow" w:hAnsi="Arial Narrow" w:cs="Arial"/>
          <w:color w:val="000000"/>
          <w:sz w:val="18"/>
          <w:szCs w:val="18"/>
        </w:rPr>
        <w:t>T5)</w:t>
      </w:r>
      <w:r w:rsidRPr="005D040F">
        <w:rPr>
          <w:rFonts w:ascii="Arial" w:hAnsi="Arial" w:cs="Arial"/>
          <w:color w:val="000000"/>
          <w:sz w:val="18"/>
          <w:szCs w:val="18"/>
        </w:rPr>
        <w:t xml:space="preserve"> and shall </w:t>
      </w:r>
      <w:r w:rsidR="007235E7" w:rsidRPr="005D040F">
        <w:rPr>
          <w:rFonts w:ascii="Arial" w:hAnsi="Arial" w:cs="Arial"/>
          <w:color w:val="000000"/>
          <w:sz w:val="18"/>
          <w:szCs w:val="18"/>
        </w:rPr>
        <w:t>be fixed at a 45° angle. Intake louvers shall have a center baffle (K type) blade to resist water intake. Exhaust louvers shall have a flat (J type) blade for lower pressure drop.</w:t>
      </w:r>
    </w:p>
    <w:p w:rsidR="007846AE" w:rsidRPr="005D040F" w:rsidRDefault="007235E7" w:rsidP="007235E7">
      <w:pPr>
        <w:pStyle w:val="ListParagraph"/>
        <w:keepLines/>
        <w:numPr>
          <w:ilvl w:val="1"/>
          <w:numId w:val="1"/>
        </w:numPr>
        <w:autoSpaceDE w:val="0"/>
        <w:autoSpaceDN w:val="0"/>
        <w:adjustRightInd w:val="0"/>
        <w:spacing w:before="120" w:line="288" w:lineRule="auto"/>
        <w:ind w:left="720"/>
        <w:contextualSpacing w:val="0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5D040F">
        <w:rPr>
          <w:rFonts w:ascii="Arial" w:hAnsi="Arial" w:cs="Arial"/>
          <w:color w:val="000000"/>
          <w:spacing w:val="-4"/>
          <w:sz w:val="18"/>
          <w:szCs w:val="18"/>
        </w:rPr>
        <w:t xml:space="preserve">2” </w:t>
      </w:r>
      <w:r w:rsidRPr="005D040F">
        <w:rPr>
          <w:rFonts w:ascii="Arial Narrow" w:hAnsi="Arial Narrow" w:cs="Arial"/>
          <w:color w:val="000000"/>
          <w:spacing w:val="-4"/>
          <w:sz w:val="18"/>
          <w:szCs w:val="18"/>
        </w:rPr>
        <w:t>(50.8 mm)</w:t>
      </w:r>
      <w:r w:rsidRPr="005D040F">
        <w:rPr>
          <w:rFonts w:ascii="Arial" w:hAnsi="Arial" w:cs="Arial"/>
          <w:color w:val="000000"/>
          <w:spacing w:val="-4"/>
          <w:sz w:val="18"/>
          <w:szCs w:val="18"/>
        </w:rPr>
        <w:t xml:space="preserve"> blade </w:t>
      </w:r>
      <w:r w:rsidRPr="005D040F">
        <w:rPr>
          <w:rFonts w:ascii="Arial" w:hAnsi="Arial" w:cs="Arial"/>
          <w:color w:val="000000"/>
          <w:sz w:val="18"/>
          <w:szCs w:val="18"/>
        </w:rPr>
        <w:t>profiles shall not be less than .063"</w:t>
      </w:r>
      <w:r w:rsidRPr="005D040F">
        <w:rPr>
          <w:rFonts w:ascii="Arial Narrow" w:hAnsi="Arial Narrow" w:cs="Arial"/>
          <w:color w:val="000000"/>
          <w:sz w:val="18"/>
          <w:szCs w:val="18"/>
        </w:rPr>
        <w:t xml:space="preserve"> (1.60mm) </w:t>
      </w:r>
      <w:r w:rsidRPr="005D040F">
        <w:rPr>
          <w:rFonts w:ascii="Arial" w:hAnsi="Arial" w:cs="Arial"/>
          <w:color w:val="000000"/>
          <w:sz w:val="18"/>
          <w:szCs w:val="18"/>
        </w:rPr>
        <w:t>in thickness.</w:t>
      </w:r>
    </w:p>
    <w:p w:rsidR="007235E7" w:rsidRPr="005D040F" w:rsidRDefault="007235E7" w:rsidP="007235E7">
      <w:pPr>
        <w:pStyle w:val="ListParagraph"/>
        <w:keepLines/>
        <w:numPr>
          <w:ilvl w:val="1"/>
          <w:numId w:val="1"/>
        </w:numPr>
        <w:autoSpaceDE w:val="0"/>
        <w:autoSpaceDN w:val="0"/>
        <w:adjustRightInd w:val="0"/>
        <w:spacing w:before="120" w:line="288" w:lineRule="auto"/>
        <w:ind w:left="720"/>
        <w:contextualSpacing w:val="0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5D040F">
        <w:rPr>
          <w:rFonts w:ascii="Arial" w:hAnsi="Arial" w:cs="Arial"/>
          <w:color w:val="000000"/>
          <w:spacing w:val="-4"/>
          <w:sz w:val="18"/>
          <w:szCs w:val="18"/>
        </w:rPr>
        <w:t xml:space="preserve">4” </w:t>
      </w:r>
      <w:r w:rsidRPr="005D040F">
        <w:rPr>
          <w:rFonts w:ascii="Arial Narrow" w:hAnsi="Arial Narrow" w:cs="Arial"/>
          <w:color w:val="000000"/>
          <w:spacing w:val="-4"/>
          <w:sz w:val="18"/>
          <w:szCs w:val="18"/>
        </w:rPr>
        <w:t>(101.6mm)</w:t>
      </w:r>
      <w:r w:rsidRPr="005D040F">
        <w:rPr>
          <w:rFonts w:ascii="Arial" w:hAnsi="Arial" w:cs="Arial"/>
          <w:color w:val="000000"/>
          <w:spacing w:val="-4"/>
          <w:sz w:val="18"/>
          <w:szCs w:val="18"/>
        </w:rPr>
        <w:t xml:space="preserve"> blade </w:t>
      </w:r>
      <w:r w:rsidRPr="005D040F">
        <w:rPr>
          <w:rFonts w:ascii="Arial" w:hAnsi="Arial" w:cs="Arial"/>
          <w:color w:val="000000"/>
          <w:sz w:val="18"/>
          <w:szCs w:val="18"/>
        </w:rPr>
        <w:t>profiles and shall not be less than .071"</w:t>
      </w:r>
      <w:r w:rsidRPr="005D040F">
        <w:rPr>
          <w:rFonts w:ascii="Arial Narrow" w:hAnsi="Arial Narrow" w:cs="Arial"/>
          <w:color w:val="000000"/>
          <w:sz w:val="18"/>
          <w:szCs w:val="18"/>
        </w:rPr>
        <w:t xml:space="preserve"> (1.80mm) </w:t>
      </w:r>
      <w:r w:rsidRPr="005D040F">
        <w:rPr>
          <w:rFonts w:ascii="Arial" w:hAnsi="Arial" w:cs="Arial"/>
          <w:color w:val="000000"/>
          <w:sz w:val="18"/>
          <w:szCs w:val="18"/>
        </w:rPr>
        <w:t>in thickness.</w:t>
      </w:r>
    </w:p>
    <w:p w:rsidR="007235E7" w:rsidRPr="005D040F" w:rsidRDefault="007235E7" w:rsidP="007235E7">
      <w:pPr>
        <w:pStyle w:val="ListParagraph"/>
        <w:keepLines/>
        <w:numPr>
          <w:ilvl w:val="1"/>
          <w:numId w:val="1"/>
        </w:numPr>
        <w:autoSpaceDE w:val="0"/>
        <w:autoSpaceDN w:val="0"/>
        <w:adjustRightInd w:val="0"/>
        <w:spacing w:before="120" w:line="288" w:lineRule="auto"/>
        <w:ind w:left="720"/>
        <w:contextualSpacing w:val="0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5D040F">
        <w:rPr>
          <w:rFonts w:ascii="Arial" w:hAnsi="Arial" w:cs="Arial"/>
          <w:color w:val="000000"/>
          <w:spacing w:val="-4"/>
          <w:sz w:val="18"/>
          <w:szCs w:val="18"/>
        </w:rPr>
        <w:t xml:space="preserve">6” </w:t>
      </w:r>
      <w:r w:rsidRPr="005D040F">
        <w:rPr>
          <w:rFonts w:ascii="Arial Narrow" w:hAnsi="Arial Narrow" w:cs="Arial"/>
          <w:color w:val="000000"/>
          <w:spacing w:val="-4"/>
          <w:sz w:val="18"/>
          <w:szCs w:val="18"/>
        </w:rPr>
        <w:t>(152.4 mm)</w:t>
      </w:r>
      <w:r w:rsidRPr="005D040F">
        <w:rPr>
          <w:rFonts w:ascii="Arial" w:hAnsi="Arial" w:cs="Arial"/>
          <w:color w:val="000000"/>
          <w:sz w:val="18"/>
          <w:szCs w:val="18"/>
        </w:rPr>
        <w:t xml:space="preserve"> blade profiles and shall not be less than .081"</w:t>
      </w:r>
      <w:r w:rsidRPr="005D040F">
        <w:rPr>
          <w:rFonts w:ascii="Arial Narrow" w:hAnsi="Arial Narrow" w:cs="Arial"/>
          <w:color w:val="000000"/>
          <w:sz w:val="18"/>
          <w:szCs w:val="18"/>
        </w:rPr>
        <w:t xml:space="preserve"> (2.06mm) </w:t>
      </w:r>
      <w:r w:rsidRPr="005D040F">
        <w:rPr>
          <w:rFonts w:ascii="Arial" w:hAnsi="Arial" w:cs="Arial"/>
          <w:color w:val="000000"/>
          <w:sz w:val="18"/>
          <w:szCs w:val="18"/>
        </w:rPr>
        <w:t>in thickness.</w:t>
      </w:r>
    </w:p>
    <w:p w:rsidR="007846AE" w:rsidRPr="005D040F" w:rsidRDefault="00422071" w:rsidP="00166DFB">
      <w:pPr>
        <w:pStyle w:val="ListParagraph"/>
        <w:keepLines/>
        <w:numPr>
          <w:ilvl w:val="0"/>
          <w:numId w:val="1"/>
        </w:numPr>
        <w:autoSpaceDE w:val="0"/>
        <w:autoSpaceDN w:val="0"/>
        <w:adjustRightInd w:val="0"/>
        <w:spacing w:before="120" w:line="288" w:lineRule="auto"/>
        <w:ind w:left="360"/>
        <w:contextualSpacing w:val="0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5D040F">
        <w:rPr>
          <w:rFonts w:ascii="Arial" w:hAnsi="Arial" w:cs="Arial"/>
          <w:color w:val="000000"/>
          <w:sz w:val="18"/>
          <w:szCs w:val="18"/>
        </w:rPr>
        <w:t>Louvers shall be mullion style or continuous blade style</w:t>
      </w:r>
      <w:r w:rsidR="007235E7" w:rsidRPr="005D040F">
        <w:rPr>
          <w:rFonts w:ascii="Arial" w:hAnsi="Arial" w:cs="Arial"/>
          <w:color w:val="000000"/>
          <w:sz w:val="18"/>
          <w:szCs w:val="18"/>
        </w:rPr>
        <w:t>,</w:t>
      </w:r>
      <w:r w:rsidR="007235E7" w:rsidRPr="005D040F">
        <w:rPr>
          <w:rFonts w:ascii="Arial" w:hAnsi="Arial" w:cs="Arial"/>
          <w:sz w:val="18"/>
          <w:szCs w:val="18"/>
        </w:rPr>
        <w:t xml:space="preserve"> as indicated on the plans.</w:t>
      </w:r>
    </w:p>
    <w:p w:rsidR="007235E7" w:rsidRPr="005D040F" w:rsidRDefault="00714A38" w:rsidP="007235E7">
      <w:pPr>
        <w:pStyle w:val="ListParagraph"/>
        <w:keepLines/>
        <w:numPr>
          <w:ilvl w:val="0"/>
          <w:numId w:val="1"/>
        </w:numPr>
        <w:autoSpaceDE w:val="0"/>
        <w:autoSpaceDN w:val="0"/>
        <w:adjustRightInd w:val="0"/>
        <w:spacing w:before="120" w:line="288" w:lineRule="auto"/>
        <w:ind w:left="360"/>
        <w:contextualSpacing w:val="0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S</w:t>
      </w:r>
      <w:r w:rsidR="00422071" w:rsidRPr="005D040F">
        <w:rPr>
          <w:rFonts w:ascii="Arial" w:hAnsi="Arial" w:cs="Arial"/>
          <w:color w:val="000000"/>
          <w:sz w:val="18"/>
          <w:szCs w:val="18"/>
        </w:rPr>
        <w:t xml:space="preserve">creens to be constructed </w:t>
      </w:r>
      <w:r>
        <w:rPr>
          <w:rFonts w:ascii="Arial" w:hAnsi="Arial" w:cs="Arial"/>
          <w:color w:val="000000"/>
          <w:sz w:val="18"/>
          <w:szCs w:val="18"/>
        </w:rPr>
        <w:t>as follows</w:t>
      </w:r>
      <w:r w:rsidR="005D040F">
        <w:rPr>
          <w:rFonts w:ascii="Arial" w:hAnsi="Arial" w:cs="Arial"/>
          <w:color w:val="000000"/>
          <w:sz w:val="18"/>
          <w:szCs w:val="18"/>
        </w:rPr>
        <w:t>:</w:t>
      </w:r>
      <w:r w:rsidR="00422071" w:rsidRPr="005D040F">
        <w:rPr>
          <w:rFonts w:ascii="Arial" w:hAnsi="Arial" w:cs="Arial"/>
          <w:color w:val="000000"/>
          <w:sz w:val="18"/>
          <w:szCs w:val="18"/>
        </w:rPr>
        <w:t xml:space="preserve"> </w:t>
      </w:r>
      <w:r w:rsidR="007235E7" w:rsidRPr="005D040F">
        <w:rPr>
          <w:rFonts w:ascii="Arial" w:hAnsi="Arial" w:cs="Arial"/>
          <w:color w:val="000000"/>
          <w:sz w:val="18"/>
          <w:szCs w:val="18"/>
        </w:rPr>
        <w:t xml:space="preserve">(Specify one.) </w:t>
      </w:r>
    </w:p>
    <w:p w:rsidR="00FE78E5" w:rsidRPr="005D040F" w:rsidRDefault="00714A38" w:rsidP="00FE78E5">
      <w:pPr>
        <w:pStyle w:val="ListParagraph"/>
        <w:keepLines/>
        <w:numPr>
          <w:ilvl w:val="0"/>
          <w:numId w:val="3"/>
        </w:numPr>
        <w:autoSpaceDE w:val="0"/>
        <w:autoSpaceDN w:val="0"/>
        <w:adjustRightInd w:val="0"/>
        <w:spacing w:before="120" w:line="288" w:lineRule="auto"/>
        <w:contextualSpacing w:val="0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S</w:t>
      </w:r>
      <w:r w:rsidR="007235E7" w:rsidRPr="005D040F">
        <w:rPr>
          <w:rFonts w:ascii="Arial" w:hAnsi="Arial" w:cs="Arial"/>
          <w:color w:val="000000"/>
          <w:sz w:val="18"/>
          <w:szCs w:val="18"/>
        </w:rPr>
        <w:t xml:space="preserve">tandard </w:t>
      </w:r>
      <w:r w:rsidR="00FE78E5" w:rsidRPr="005D040F">
        <w:rPr>
          <w:rFonts w:ascii="Arial" w:hAnsi="Arial" w:cs="Arial"/>
          <w:color w:val="000000"/>
          <w:sz w:val="18"/>
          <w:szCs w:val="18"/>
        </w:rPr>
        <w:t>bird screen shall be</w:t>
      </w:r>
      <w:r w:rsidR="007235E7" w:rsidRPr="005D040F">
        <w:rPr>
          <w:rFonts w:ascii="Arial" w:hAnsi="Arial" w:cs="Arial"/>
          <w:color w:val="000000"/>
          <w:sz w:val="18"/>
          <w:szCs w:val="18"/>
        </w:rPr>
        <w:t xml:space="preserve"> .5" x .5" x .032”</w:t>
      </w:r>
      <w:r w:rsidR="007235E7" w:rsidRPr="005D040F">
        <w:rPr>
          <w:rFonts w:ascii="Arial Narrow" w:hAnsi="Arial Narrow" w:cs="Arial"/>
          <w:color w:val="000000"/>
          <w:sz w:val="18"/>
          <w:szCs w:val="18"/>
        </w:rPr>
        <w:t xml:space="preserve"> (12.7mm x 12.7mm x .81mm) </w:t>
      </w:r>
      <w:r w:rsidR="007235E7" w:rsidRPr="005D040F">
        <w:rPr>
          <w:rFonts w:ascii="Arial" w:hAnsi="Arial" w:cs="Arial"/>
          <w:color w:val="000000"/>
          <w:sz w:val="18"/>
          <w:szCs w:val="18"/>
        </w:rPr>
        <w:t>galvanized steel wire mesh, complete with frame and installed by the manufacturer.</w:t>
      </w:r>
    </w:p>
    <w:p w:rsidR="00FE78E5" w:rsidRPr="005D040F" w:rsidRDefault="00714A38" w:rsidP="00FE78E5">
      <w:pPr>
        <w:pStyle w:val="ListParagraph"/>
        <w:keepLines/>
        <w:numPr>
          <w:ilvl w:val="0"/>
          <w:numId w:val="3"/>
        </w:numPr>
        <w:autoSpaceDE w:val="0"/>
        <w:autoSpaceDN w:val="0"/>
        <w:adjustRightInd w:val="0"/>
        <w:spacing w:before="120" w:line="288" w:lineRule="auto"/>
        <w:contextualSpacing w:val="0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S</w:t>
      </w:r>
      <w:r w:rsidR="007235E7" w:rsidRPr="005D040F">
        <w:rPr>
          <w:rFonts w:ascii="Arial" w:hAnsi="Arial" w:cs="Arial"/>
          <w:color w:val="000000"/>
          <w:sz w:val="18"/>
          <w:szCs w:val="18"/>
        </w:rPr>
        <w:t>tainless steel bird screen shall be constructed of .5" x .5" x .063”</w:t>
      </w:r>
      <w:r w:rsidR="007235E7" w:rsidRPr="005D040F">
        <w:rPr>
          <w:rFonts w:ascii="Arial Narrow" w:hAnsi="Arial Narrow" w:cs="Arial"/>
          <w:color w:val="000000"/>
          <w:sz w:val="18"/>
          <w:szCs w:val="18"/>
        </w:rPr>
        <w:t xml:space="preserve"> (12.7mm x 12.7mm x 1.60mm) </w:t>
      </w:r>
      <w:r w:rsidR="007235E7" w:rsidRPr="005D040F">
        <w:rPr>
          <w:rFonts w:ascii="Arial" w:hAnsi="Arial" w:cs="Arial"/>
          <w:color w:val="000000"/>
          <w:sz w:val="18"/>
          <w:szCs w:val="18"/>
        </w:rPr>
        <w:t>stainless steel wire mesh and shall be installed by the manufacturer.</w:t>
      </w:r>
    </w:p>
    <w:p w:rsidR="00FE78E5" w:rsidRPr="005D040F" w:rsidRDefault="00714A38" w:rsidP="00FE78E5">
      <w:pPr>
        <w:pStyle w:val="ListParagraph"/>
        <w:keepLines/>
        <w:numPr>
          <w:ilvl w:val="0"/>
          <w:numId w:val="3"/>
        </w:numPr>
        <w:autoSpaceDE w:val="0"/>
        <w:autoSpaceDN w:val="0"/>
        <w:adjustRightInd w:val="0"/>
        <w:spacing w:before="120" w:line="288" w:lineRule="auto"/>
        <w:contextualSpacing w:val="0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A</w:t>
      </w:r>
      <w:r w:rsidR="00FE78E5" w:rsidRPr="005D040F">
        <w:rPr>
          <w:rFonts w:ascii="Arial" w:hAnsi="Arial" w:cs="Arial"/>
          <w:color w:val="000000"/>
          <w:sz w:val="18"/>
          <w:szCs w:val="18"/>
        </w:rPr>
        <w:t>luminum bird screen shall be constructed of .59" x 1.20" x .045”</w:t>
      </w:r>
      <w:r w:rsidR="00FE78E5" w:rsidRPr="005D040F">
        <w:rPr>
          <w:rFonts w:ascii="Arial Narrow" w:hAnsi="Arial Narrow" w:cs="Arial"/>
          <w:color w:val="000000"/>
          <w:sz w:val="18"/>
          <w:szCs w:val="18"/>
        </w:rPr>
        <w:t xml:space="preserve"> (15mm x 30.5mm x 1.14mm) </w:t>
      </w:r>
      <w:r w:rsidR="00FE78E5" w:rsidRPr="005D040F">
        <w:rPr>
          <w:rFonts w:ascii="Arial" w:hAnsi="Arial" w:cs="Arial"/>
          <w:color w:val="000000"/>
          <w:sz w:val="18"/>
          <w:szCs w:val="18"/>
        </w:rPr>
        <w:t>inter-crimped aluminum wire mesh and shall be installed by the manufacturer.</w:t>
      </w:r>
    </w:p>
    <w:p w:rsidR="007235E7" w:rsidRPr="005D040F" w:rsidRDefault="00714A38" w:rsidP="00FE78E5">
      <w:pPr>
        <w:pStyle w:val="ListParagraph"/>
        <w:keepLines/>
        <w:numPr>
          <w:ilvl w:val="0"/>
          <w:numId w:val="3"/>
        </w:numPr>
        <w:autoSpaceDE w:val="0"/>
        <w:autoSpaceDN w:val="0"/>
        <w:adjustRightInd w:val="0"/>
        <w:spacing w:before="120" w:line="288" w:lineRule="auto"/>
        <w:contextualSpacing w:val="0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pacing w:val="-6"/>
          <w:sz w:val="18"/>
          <w:szCs w:val="18"/>
        </w:rPr>
        <w:t>I</w:t>
      </w:r>
      <w:r w:rsidR="00FE78E5" w:rsidRPr="005D040F">
        <w:rPr>
          <w:rFonts w:ascii="Arial" w:hAnsi="Arial" w:cs="Arial"/>
          <w:color w:val="000000"/>
          <w:spacing w:val="-6"/>
          <w:sz w:val="18"/>
          <w:szCs w:val="18"/>
        </w:rPr>
        <w:t>nsect screen shall be constructed of 18 x16/in.²</w:t>
      </w:r>
      <w:r w:rsidR="00FE78E5" w:rsidRPr="005D040F">
        <w:rPr>
          <w:rFonts w:ascii="Arial Narrow" w:hAnsi="Arial Narrow" w:cs="Arial"/>
          <w:color w:val="000000"/>
          <w:spacing w:val="-6"/>
          <w:sz w:val="18"/>
          <w:szCs w:val="18"/>
        </w:rPr>
        <w:t xml:space="preserve"> (7.1x 6.3/cm²) </w:t>
      </w:r>
      <w:r w:rsidR="00FE78E5" w:rsidRPr="005D040F">
        <w:rPr>
          <w:rFonts w:ascii="Arial" w:hAnsi="Arial" w:cs="Arial"/>
          <w:color w:val="000000"/>
          <w:spacing w:val="-6"/>
          <w:sz w:val="18"/>
          <w:szCs w:val="18"/>
        </w:rPr>
        <w:t xml:space="preserve">aluminum mesh. The gauge shall be .012" </w:t>
      </w:r>
      <w:r w:rsidR="00FE78E5" w:rsidRPr="005D040F">
        <w:rPr>
          <w:rFonts w:ascii="Arial Narrow" w:hAnsi="Arial Narrow" w:cs="Arial"/>
          <w:color w:val="000000"/>
          <w:spacing w:val="-6"/>
          <w:sz w:val="18"/>
          <w:szCs w:val="18"/>
        </w:rPr>
        <w:t>(0.30mm)</w:t>
      </w:r>
      <w:r w:rsidR="00FE78E5" w:rsidRPr="005D040F">
        <w:rPr>
          <w:rFonts w:ascii="Arial" w:hAnsi="Arial" w:cs="Arial"/>
          <w:color w:val="000000"/>
          <w:spacing w:val="-6"/>
          <w:sz w:val="18"/>
          <w:szCs w:val="18"/>
        </w:rPr>
        <w:t xml:space="preserve">.  Insect screen shall </w:t>
      </w:r>
      <w:r w:rsidR="00FE78E5" w:rsidRPr="005D040F">
        <w:rPr>
          <w:rFonts w:ascii="Arial" w:hAnsi="Arial" w:cs="Arial"/>
          <w:color w:val="000000"/>
          <w:sz w:val="18"/>
          <w:szCs w:val="18"/>
        </w:rPr>
        <w:t>be installed by the manufacturer.</w:t>
      </w:r>
    </w:p>
    <w:p w:rsidR="007846AE" w:rsidRPr="005D040F" w:rsidRDefault="00510A3B" w:rsidP="00166DFB">
      <w:pPr>
        <w:pStyle w:val="ListParagraph"/>
        <w:keepLines/>
        <w:numPr>
          <w:ilvl w:val="0"/>
          <w:numId w:val="1"/>
        </w:numPr>
        <w:autoSpaceDE w:val="0"/>
        <w:autoSpaceDN w:val="0"/>
        <w:adjustRightInd w:val="0"/>
        <w:spacing w:before="120" w:line="288" w:lineRule="auto"/>
        <w:ind w:left="360"/>
        <w:contextualSpacing w:val="0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5D040F">
        <w:rPr>
          <w:rFonts w:ascii="Arial" w:hAnsi="Arial" w:cs="Arial"/>
          <w:color w:val="000000"/>
          <w:sz w:val="18"/>
          <w:szCs w:val="18"/>
        </w:rPr>
        <w:t>Louvers shall be made to size required.</w:t>
      </w:r>
    </w:p>
    <w:p w:rsidR="0038084D" w:rsidRPr="005D040F" w:rsidRDefault="0038084D" w:rsidP="00166DFB">
      <w:pPr>
        <w:pStyle w:val="ListParagraph"/>
        <w:numPr>
          <w:ilvl w:val="0"/>
          <w:numId w:val="1"/>
        </w:numPr>
        <w:spacing w:before="120" w:line="288" w:lineRule="auto"/>
        <w:ind w:left="360"/>
        <w:contextualSpacing w:val="0"/>
        <w:rPr>
          <w:rFonts w:ascii="Arial" w:hAnsi="Arial" w:cs="Arial"/>
          <w:sz w:val="18"/>
          <w:szCs w:val="18"/>
        </w:rPr>
      </w:pPr>
      <w:r w:rsidRPr="005D040F">
        <w:rPr>
          <w:rFonts w:ascii="Arial" w:hAnsi="Arial" w:cs="Arial"/>
          <w:color w:val="000000"/>
          <w:sz w:val="18"/>
          <w:szCs w:val="18"/>
        </w:rPr>
        <w:t xml:space="preserve">Acceptable product shall be TAMCO Series </w:t>
      </w:r>
      <w:r w:rsidR="00510A3B" w:rsidRPr="005D040F">
        <w:rPr>
          <w:rFonts w:ascii="Arial" w:hAnsi="Arial" w:cs="Arial"/>
          <w:color w:val="000000"/>
          <w:sz w:val="18"/>
          <w:szCs w:val="18"/>
        </w:rPr>
        <w:t>3</w:t>
      </w:r>
      <w:r w:rsidR="006358D3" w:rsidRPr="005D040F">
        <w:rPr>
          <w:rFonts w:ascii="Arial" w:hAnsi="Arial" w:cs="Arial"/>
          <w:color w:val="000000"/>
          <w:sz w:val="18"/>
          <w:szCs w:val="18"/>
        </w:rPr>
        <w:t>2</w:t>
      </w:r>
      <w:r w:rsidRPr="005D040F">
        <w:rPr>
          <w:rFonts w:ascii="Arial" w:hAnsi="Arial" w:cs="Arial"/>
          <w:color w:val="000000"/>
          <w:sz w:val="18"/>
          <w:szCs w:val="18"/>
        </w:rPr>
        <w:t>00</w:t>
      </w:r>
      <w:r w:rsidR="006358D3" w:rsidRPr="005D040F">
        <w:rPr>
          <w:rFonts w:ascii="Arial" w:hAnsi="Arial" w:cs="Arial"/>
          <w:color w:val="000000"/>
          <w:sz w:val="18"/>
          <w:szCs w:val="18"/>
        </w:rPr>
        <w:t>, 3400, 3</w:t>
      </w:r>
      <w:bookmarkStart w:id="0" w:name="_GoBack"/>
      <w:bookmarkEnd w:id="0"/>
      <w:r w:rsidR="006358D3" w:rsidRPr="005D040F">
        <w:rPr>
          <w:rFonts w:ascii="Arial" w:hAnsi="Arial" w:cs="Arial"/>
          <w:color w:val="000000"/>
          <w:sz w:val="18"/>
          <w:szCs w:val="18"/>
        </w:rPr>
        <w:t>600</w:t>
      </w:r>
      <w:r w:rsidRPr="005D040F">
        <w:rPr>
          <w:rFonts w:ascii="Arial" w:hAnsi="Arial" w:cs="Arial"/>
          <w:color w:val="000000"/>
          <w:sz w:val="18"/>
          <w:szCs w:val="18"/>
        </w:rPr>
        <w:t xml:space="preserve"> </w:t>
      </w:r>
      <w:r w:rsidR="00510A3B" w:rsidRPr="005D040F">
        <w:rPr>
          <w:rFonts w:ascii="Arial" w:hAnsi="Arial" w:cs="Arial"/>
          <w:color w:val="000000"/>
          <w:sz w:val="18"/>
          <w:szCs w:val="18"/>
        </w:rPr>
        <w:t>/ 4</w:t>
      </w:r>
      <w:r w:rsidR="006358D3" w:rsidRPr="005D040F">
        <w:rPr>
          <w:rFonts w:ascii="Arial" w:hAnsi="Arial" w:cs="Arial"/>
          <w:color w:val="000000"/>
          <w:sz w:val="18"/>
          <w:szCs w:val="18"/>
        </w:rPr>
        <w:t>2</w:t>
      </w:r>
      <w:r w:rsidR="00510A3B" w:rsidRPr="005D040F">
        <w:rPr>
          <w:rFonts w:ascii="Arial" w:hAnsi="Arial" w:cs="Arial"/>
          <w:color w:val="000000"/>
          <w:sz w:val="18"/>
          <w:szCs w:val="18"/>
        </w:rPr>
        <w:t>00</w:t>
      </w:r>
      <w:r w:rsidR="006358D3" w:rsidRPr="005D040F">
        <w:rPr>
          <w:rFonts w:ascii="Arial" w:hAnsi="Arial" w:cs="Arial"/>
          <w:color w:val="000000"/>
          <w:sz w:val="18"/>
          <w:szCs w:val="18"/>
        </w:rPr>
        <w:t>, 4400, 4600</w:t>
      </w:r>
      <w:r w:rsidR="00510A3B" w:rsidRPr="005D040F">
        <w:rPr>
          <w:rFonts w:ascii="Arial" w:hAnsi="Arial" w:cs="Arial"/>
          <w:color w:val="000000"/>
          <w:sz w:val="18"/>
          <w:szCs w:val="18"/>
        </w:rPr>
        <w:t xml:space="preserve"> fixed blade louvers as supplied</w:t>
      </w:r>
      <w:r w:rsidRPr="005D040F">
        <w:rPr>
          <w:rFonts w:ascii="Arial" w:hAnsi="Arial" w:cs="Arial"/>
          <w:color w:val="000000"/>
          <w:sz w:val="18"/>
          <w:szCs w:val="18"/>
        </w:rPr>
        <w:t xml:space="preserve"> by T. A. Morrison &amp; Co., Inc. (Tel: 1-800-561-3449, USA &amp; Canada)</w:t>
      </w:r>
    </w:p>
    <w:sectPr w:rsidR="0038084D" w:rsidRPr="005D040F" w:rsidSect="007F030C">
      <w:pgSz w:w="12240" w:h="15840" w:code="1"/>
      <w:pgMar w:top="1440" w:right="1440" w:bottom="734" w:left="1440" w:header="720" w:footer="720" w:gutter="0"/>
      <w:paperSrc w:first="15" w:other="15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utura Std Condensed">
    <w:altName w:val="Swis721 Cn BT"/>
    <w:panose1 w:val="00000000000000000000"/>
    <w:charset w:val="00"/>
    <w:family w:val="swiss"/>
    <w:notTrueType/>
    <w:pitch w:val="variable"/>
    <w:sig w:usb0="00000003" w:usb1="4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utura Std Book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681513"/>
    <w:multiLevelType w:val="hybridMultilevel"/>
    <w:tmpl w:val="7466C91C"/>
    <w:lvl w:ilvl="0" w:tplc="6784B3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9950EA"/>
    <w:multiLevelType w:val="hybridMultilevel"/>
    <w:tmpl w:val="1F8A65D2"/>
    <w:lvl w:ilvl="0" w:tplc="E99A6F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FF0B87"/>
    <w:multiLevelType w:val="hybridMultilevel"/>
    <w:tmpl w:val="C930EF8E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DF7"/>
    <w:rsid w:val="00002439"/>
    <w:rsid w:val="000651E6"/>
    <w:rsid w:val="00166DFB"/>
    <w:rsid w:val="001C3526"/>
    <w:rsid w:val="001F4F83"/>
    <w:rsid w:val="002569FD"/>
    <w:rsid w:val="0034572C"/>
    <w:rsid w:val="003476EF"/>
    <w:rsid w:val="0038084D"/>
    <w:rsid w:val="00396076"/>
    <w:rsid w:val="00422071"/>
    <w:rsid w:val="0047220F"/>
    <w:rsid w:val="00491094"/>
    <w:rsid w:val="0049630B"/>
    <w:rsid w:val="00496EA6"/>
    <w:rsid w:val="00510A3B"/>
    <w:rsid w:val="005D040F"/>
    <w:rsid w:val="005F6097"/>
    <w:rsid w:val="00634790"/>
    <w:rsid w:val="006358D3"/>
    <w:rsid w:val="006870D5"/>
    <w:rsid w:val="00714A38"/>
    <w:rsid w:val="007235E7"/>
    <w:rsid w:val="00783011"/>
    <w:rsid w:val="007846AE"/>
    <w:rsid w:val="007F030C"/>
    <w:rsid w:val="0083023A"/>
    <w:rsid w:val="009F7F17"/>
    <w:rsid w:val="00A11179"/>
    <w:rsid w:val="00B114A8"/>
    <w:rsid w:val="00B51DF7"/>
    <w:rsid w:val="00CA4D20"/>
    <w:rsid w:val="00D01F81"/>
    <w:rsid w:val="00D15D84"/>
    <w:rsid w:val="00D171F9"/>
    <w:rsid w:val="00D229CE"/>
    <w:rsid w:val="00E576F6"/>
    <w:rsid w:val="00EE6909"/>
    <w:rsid w:val="00F02EC4"/>
    <w:rsid w:val="00F564DE"/>
    <w:rsid w:val="00FE7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AEEA6C6-3C90-40AD-B9BB-082660CE5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7F1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38084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66D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330</Words>
  <Characters>1873</Characters>
  <Application>Microsoft Office Word</Application>
  <DocSecurity>0</DocSecurity>
  <Lines>58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SUGGESTED SPECIFICATIONS</vt:lpstr>
    </vt:vector>
  </TitlesOfParts>
  <Company>Tamco</Company>
  <LinksUpToDate>false</LinksUpToDate>
  <CharactersWithSpaces>2164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SUGGESTED SPECIFICATIONS</dc:title>
  <dc:creator>Irena</dc:creator>
  <cp:lastModifiedBy>Irena Mandaric</cp:lastModifiedBy>
  <cp:revision>3</cp:revision>
  <dcterms:created xsi:type="dcterms:W3CDTF">2014-11-25T01:46:00Z</dcterms:created>
  <dcterms:modified xsi:type="dcterms:W3CDTF">2014-11-25T20:43:00Z</dcterms:modified>
</cp:coreProperties>
</file>